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165" w:rsidRPr="00B30FDA" w:rsidRDefault="00FA6165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B30FDA">
        <w:rPr>
          <w:rFonts w:ascii="Times New Roman" w:hAnsi="Times New Roman" w:cs="Times New Roman"/>
          <w:noProof/>
          <w:color w:val="26282F"/>
          <w:sz w:val="24"/>
          <w:szCs w:val="24"/>
          <w:lang w:eastAsia="ru-RU"/>
        </w:rPr>
        <w:drawing>
          <wp:inline distT="0" distB="0" distL="0" distR="0" wp14:anchorId="0425BBAB" wp14:editId="369D3AF4">
            <wp:extent cx="561975" cy="561975"/>
            <wp:effectExtent l="0" t="0" r="9525" b="9525"/>
            <wp:docPr id="1" name="Рисунок 1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F08" w:rsidRPr="00B30FDA" w:rsidRDefault="00533F08" w:rsidP="00533F08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30FDA">
        <w:rPr>
          <w:rFonts w:ascii="Times New Roman" w:hAnsi="Times New Roman" w:cs="Times New Roman"/>
          <w:sz w:val="24"/>
          <w:szCs w:val="24"/>
          <w:lang w:val="ru-RU"/>
        </w:rPr>
        <w:t>МУ «Отдел образования Урус-Мартановского муниципального района»</w:t>
      </w: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30FD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0FD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 6 с.ГЕХИ»</w:t>
      </w: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30FDA">
        <w:rPr>
          <w:rFonts w:ascii="Times New Roman" w:hAnsi="Times New Roman" w:cs="Times New Roman"/>
          <w:b/>
          <w:sz w:val="24"/>
          <w:szCs w:val="24"/>
          <w:lang w:val="ru-RU"/>
        </w:rPr>
        <w:t>(МБОУ «СОШ № 6 с. ГЕХИ</w:t>
      </w:r>
      <w:r w:rsidRPr="00B30FD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»)</w:t>
      </w: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30FDA">
        <w:rPr>
          <w:rFonts w:ascii="Times New Roman" w:hAnsi="Times New Roman" w:cs="Times New Roman"/>
          <w:sz w:val="24"/>
          <w:szCs w:val="24"/>
          <w:lang w:val="ru-RU"/>
        </w:rPr>
        <w:t>МУ «Хьалха-Мартанан К</w:t>
      </w:r>
      <w:r w:rsidRPr="00B30FDA">
        <w:rPr>
          <w:rFonts w:ascii="Times New Roman" w:hAnsi="Times New Roman" w:cs="Times New Roman"/>
          <w:sz w:val="24"/>
          <w:szCs w:val="24"/>
        </w:rPr>
        <w:t>I</w:t>
      </w:r>
      <w:r w:rsidRPr="00B30FDA">
        <w:rPr>
          <w:rFonts w:ascii="Times New Roman" w:hAnsi="Times New Roman" w:cs="Times New Roman"/>
          <w:sz w:val="24"/>
          <w:szCs w:val="24"/>
          <w:lang w:val="ru-RU"/>
        </w:rPr>
        <w:t>ДО»</w:t>
      </w: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0FDA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Муниципальни бюджетни йукъарадешаран учреждени</w:t>
      </w: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0FDA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Pr="00B30FD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ГИХТА ЙУЬРТАН № 6 ЙОЛУ ЙУККЪЕРА ЙУКЪАРАДЕШАРАН ШКОЛА»</w:t>
      </w:r>
    </w:p>
    <w:p w:rsidR="00533F08" w:rsidRPr="00B30FDA" w:rsidRDefault="00533F08" w:rsidP="00533F0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0FDA">
        <w:rPr>
          <w:rFonts w:ascii="Times New Roman" w:hAnsi="Times New Roman" w:cs="Times New Roman"/>
          <w:b/>
          <w:sz w:val="24"/>
          <w:szCs w:val="24"/>
          <w:lang w:val="ru-RU"/>
        </w:rPr>
        <w:t>(МБЙУУ «</w:t>
      </w:r>
      <w:r w:rsidRPr="00B30FD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Гихта йуьртан № 6 йолу ЙУЙУШ</w:t>
      </w:r>
      <w:r w:rsidRPr="00B30FDA">
        <w:rPr>
          <w:rFonts w:ascii="Times New Roman" w:hAnsi="Times New Roman" w:cs="Times New Roman"/>
          <w:b/>
          <w:sz w:val="24"/>
          <w:szCs w:val="24"/>
          <w:lang w:val="ru-RU"/>
        </w:rPr>
        <w:t>»)</w:t>
      </w:r>
    </w:p>
    <w:p w:rsidR="00533F08" w:rsidRPr="00B30FDA" w:rsidRDefault="00533F0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FA6165" w:rsidRPr="00B30FDA" w:rsidRDefault="00536EF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DengXi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30FDA">
        <w:rPr>
          <w:rFonts w:ascii="Times New Roman" w:eastAsia="DengXi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ПРИКАЗ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660"/>
        <w:gridCol w:w="5812"/>
        <w:gridCol w:w="1876"/>
      </w:tblGrid>
      <w:tr w:rsidR="00FA6165" w:rsidRPr="00B30FDA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165" w:rsidRPr="00B30FDA" w:rsidRDefault="00533F0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DengXi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B30FDA">
              <w:rPr>
                <w:rFonts w:ascii="Times New Roman" w:eastAsia="DengXi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19</w:t>
            </w:r>
            <w:r w:rsidRPr="00B30FDA">
              <w:rPr>
                <w:rFonts w:ascii="Times New Roman" w:eastAsia="DengXian" w:hAnsi="Times New Roman" w:cs="Times New Roman"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ноября </w:t>
            </w:r>
            <w:r w:rsidR="00536EF6" w:rsidRPr="00B30FDA">
              <w:rPr>
                <w:rFonts w:ascii="Times New Roman" w:eastAsia="DengXian" w:hAnsi="Times New Roman" w:cs="Times New Roman"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202</w:t>
            </w:r>
            <w:r w:rsidR="00536EF6" w:rsidRPr="00B30FDA">
              <w:rPr>
                <w:rFonts w:ascii="Times New Roman" w:eastAsia="DengXi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A6165" w:rsidRPr="00B30FDA" w:rsidRDefault="00536EF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DengXi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30FDA">
              <w:rPr>
                <w:rFonts w:ascii="Times New Roman" w:eastAsia="DengXian" w:hAnsi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165" w:rsidRPr="00B30FDA" w:rsidRDefault="00533F08" w:rsidP="00533F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DengXian" w:hAnsi="Times New Roman" w:cs="Times New Roman"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B30FDA">
              <w:rPr>
                <w:rFonts w:ascii="Times New Roman" w:eastAsia="DengXian" w:hAnsi="Times New Roman" w:cs="Times New Roman"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98-од</w:t>
            </w:r>
          </w:p>
        </w:tc>
      </w:tr>
    </w:tbl>
    <w:p w:rsidR="00FA6165" w:rsidRPr="00B30FDA" w:rsidRDefault="00B30FDA" w:rsidP="00B30FD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с. Гехи</w:t>
      </w:r>
    </w:p>
    <w:p w:rsidR="00FA6165" w:rsidRPr="00B30FDA" w:rsidRDefault="00536EF6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результатах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тренировочного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итогового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сочинения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изложения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30FDA">
        <w:rPr>
          <w:sz w:val="24"/>
          <w:szCs w:val="24"/>
          <w:lang w:val="ru-RU"/>
        </w:rPr>
        <w:br/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2025/26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учебном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</w:t>
      </w:r>
    </w:p>
    <w:p w:rsidR="00FA6165" w:rsidRPr="00B30FDA" w:rsidRDefault="00536EF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ВСОКО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2025/26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2025/26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2025/26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контрольных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2025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/26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«С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ОШ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Гехи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11.11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.2025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-97-од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тренировочного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11-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2025/26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году»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17.11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.2025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было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проведено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тренировочное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русскому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1-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«С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ОШ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Гехи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аналитической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справки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итоговому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1)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п р и к а з ы в а ю:</w:t>
      </w:r>
    </w:p>
    <w:p w:rsidR="00FA6165" w:rsidRPr="00B30FDA" w:rsidRDefault="00536EF6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Хасахановой Х.Х.:</w:t>
      </w:r>
      <w:r w:rsidRPr="00B30FDA">
        <w:rPr>
          <w:sz w:val="24"/>
          <w:szCs w:val="24"/>
          <w:lang w:val="ru-RU"/>
        </w:rPr>
        <w:br/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Усилить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педагогов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ориентированной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качественный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конечный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результат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итоговому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B30FDA">
        <w:rPr>
          <w:sz w:val="24"/>
          <w:szCs w:val="24"/>
          <w:lang w:val="ru-RU"/>
        </w:rPr>
        <w:br/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Усилить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внутришкольный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индивидуальным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маршрутам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выпускниками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низкой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мотивацией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выпускниками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способными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достижению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максимального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результата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B30FDA">
        <w:rPr>
          <w:sz w:val="24"/>
          <w:szCs w:val="24"/>
          <w:lang w:val="ru-RU"/>
        </w:rPr>
        <w:br/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методическую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поддержку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учителю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высокомотивированных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выпускников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A6165" w:rsidRPr="00B30FDA" w:rsidRDefault="00533F08" w:rsidP="00533F0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Довести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тренировочного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итогового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сочинения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изложения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19.11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.2025.</w:t>
      </w:r>
    </w:p>
    <w:p w:rsidR="00FA6165" w:rsidRPr="00B30FDA" w:rsidRDefault="00536EF6">
      <w:pPr>
        <w:rPr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Учителю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Салахановой М.В.:</w:t>
      </w:r>
      <w:r w:rsidRPr="00B30FDA">
        <w:rPr>
          <w:sz w:val="24"/>
          <w:szCs w:val="24"/>
          <w:lang w:val="ru-RU"/>
        </w:rPr>
        <w:br/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Провести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над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типичными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ошибками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допустили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тренировочном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.11.2025.</w:t>
      </w:r>
    </w:p>
    <w:p w:rsidR="00FA6165" w:rsidRPr="00B30FDA" w:rsidRDefault="00536EF6">
      <w:pPr>
        <w:rPr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2.2.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Расширить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анализу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текста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наряду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заданиями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правописанию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грамматике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предусматривать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понимание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текста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авторской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позиции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языковых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языковой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ввести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постоянную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практику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текстом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корректного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личного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мнения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учащих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проблемах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поставленных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автором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умения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видеть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подтекст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B30FDA">
        <w:rPr>
          <w:rFonts w:hAnsi="Times New Roman" w:cs="Times New Roman"/>
          <w:color w:val="000000"/>
          <w:sz w:val="24"/>
          <w:szCs w:val="24"/>
        </w:rPr>
        <w:t> </w:t>
      </w:r>
      <w:r w:rsidRPr="00B30FDA">
        <w:rPr>
          <w:sz w:val="24"/>
          <w:szCs w:val="24"/>
          <w:lang w:val="ru-RU"/>
        </w:rPr>
        <w:br/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Систематически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усвоением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изучаемого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материала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индивидуальным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маршрутам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итоговому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изложению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русскому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A6165" w:rsidRPr="00B30FDA" w:rsidRDefault="00536EF6">
      <w:pPr>
        <w:rPr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планомерную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пробелов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знаниях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учащихся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Продолжить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написанию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сочинений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жанров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развивающего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исследовательского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B30FDA">
        <w:rPr>
          <w:sz w:val="24"/>
          <w:szCs w:val="24"/>
          <w:lang w:val="ru-RU"/>
        </w:rPr>
        <w:br/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дифференцированного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A6165" w:rsidRPr="00B30FDA" w:rsidRDefault="00533F0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Мусаеву С-А. И.</w:t>
      </w:r>
      <w:r w:rsidR="00B30FDA" w:rsidRPr="00B30FDA">
        <w:rPr>
          <w:rFonts w:hAnsi="Times New Roman" w:cs="Times New Roman"/>
          <w:color w:val="000000"/>
          <w:sz w:val="24"/>
          <w:szCs w:val="24"/>
          <w:lang w:val="ru-RU"/>
        </w:rPr>
        <w:t>, техническому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специалисту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разместить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данный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официальном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25.11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.2025.</w:t>
      </w:r>
    </w:p>
    <w:p w:rsidR="00FA6165" w:rsidRPr="00B30FDA" w:rsidRDefault="00533F0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30FDA" w:rsidRPr="00B30FDA" w:rsidRDefault="00B30FD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6165" w:rsidRPr="00B30FDA" w:rsidRDefault="00536EF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</w:t>
      </w:r>
      <w:bookmarkStart w:id="0" w:name="_GoBack"/>
      <w:bookmarkEnd w:id="0"/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="00B30FDA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="00533F08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И.Л. Мусаев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</w:t>
      </w:r>
    </w:p>
    <w:p w:rsidR="00533F08" w:rsidRPr="00B30FDA" w:rsidRDefault="00536EF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33F08" w:rsidRPr="00B30FDA" w:rsidRDefault="00533F0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1.Мусаев С-А.И._____________</w:t>
      </w:r>
    </w:p>
    <w:p w:rsidR="00533F08" w:rsidRPr="00B30FDA" w:rsidRDefault="00533F0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2.Хасаханова Х.Х.____________</w:t>
      </w:r>
    </w:p>
    <w:p w:rsidR="00533F08" w:rsidRPr="00B30FDA" w:rsidRDefault="00533F0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3.Салаханова М.В.____________</w:t>
      </w:r>
    </w:p>
    <w:p w:rsidR="00FA6165" w:rsidRPr="00B30FDA" w:rsidRDefault="00533F0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>4.Шахбиев Т.Р._______________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</w:t>
      </w:r>
      <w:r w:rsidR="00536EF6"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</w:t>
      </w:r>
    </w:p>
    <w:p w:rsidR="00FA6165" w:rsidRPr="00B30FDA" w:rsidRDefault="00536EF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</w:t>
      </w:r>
      <w:r w:rsidRPr="00B30FD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</w:t>
      </w:r>
    </w:p>
    <w:p w:rsidR="00FA6165" w:rsidRPr="00B30FDA" w:rsidRDefault="00FA616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FA6165" w:rsidRPr="00B30FDA">
      <w:pgSz w:w="11907" w:h="16839"/>
      <w:pgMar w:top="780" w:right="1227" w:bottom="144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EF6" w:rsidRDefault="00536EF6">
      <w:r>
        <w:separator/>
      </w:r>
    </w:p>
  </w:endnote>
  <w:endnote w:type="continuationSeparator" w:id="0">
    <w:p w:rsidR="00536EF6" w:rsidRDefault="0053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EF6" w:rsidRDefault="00536EF6">
      <w:pPr>
        <w:spacing w:before="0" w:after="0"/>
      </w:pPr>
      <w:r>
        <w:separator/>
      </w:r>
    </w:p>
  </w:footnote>
  <w:footnote w:type="continuationSeparator" w:id="0">
    <w:p w:rsidR="00536EF6" w:rsidRDefault="00536EF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5AB7987"/>
    <w:multiLevelType w:val="singleLevel"/>
    <w:tmpl w:val="D5AB7987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33F08"/>
    <w:rsid w:val="00536EF6"/>
    <w:rsid w:val="005A05CE"/>
    <w:rsid w:val="00653AF6"/>
    <w:rsid w:val="00B30FDA"/>
    <w:rsid w:val="00B73A5A"/>
    <w:rsid w:val="00E438A1"/>
    <w:rsid w:val="00F01E19"/>
    <w:rsid w:val="00FA6165"/>
    <w:rsid w:val="5AE72E1B"/>
    <w:rsid w:val="5C4B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5416"/>
  <w15:docId w15:val="{B0509839-E913-41D7-84FB-7F978907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:description>Подготовлено экспертами Группы Актион</dc:description>
  <cp:lastModifiedBy>Пользователь</cp:lastModifiedBy>
  <cp:revision>2</cp:revision>
  <dcterms:created xsi:type="dcterms:W3CDTF">2011-11-02T04:15:00Z</dcterms:created>
  <dcterms:modified xsi:type="dcterms:W3CDTF">2025-11-19T19:28:00Z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751CD32BB3834E63BC5A59D639C0232B_12</vt:lpwstr>
  </property>
</Properties>
</file>